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89B5" w14:textId="77777777" w:rsidR="009A7700" w:rsidRPr="00D94240" w:rsidRDefault="00001717" w:rsidP="00001717">
      <w:pPr>
        <w:jc w:val="center"/>
        <w:rPr>
          <w:rFonts w:ascii="Ink Free" w:hAnsi="Ink Free"/>
          <w:b/>
          <w:sz w:val="28"/>
          <w:szCs w:val="28"/>
        </w:rPr>
      </w:pPr>
      <w:bookmarkStart w:id="0" w:name="_GoBack"/>
      <w:bookmarkEnd w:id="0"/>
      <w:r w:rsidRPr="00D94240">
        <w:rPr>
          <w:rFonts w:ascii="Ink Free" w:hAnsi="Ink Free"/>
          <w:b/>
          <w:sz w:val="28"/>
          <w:szCs w:val="28"/>
        </w:rPr>
        <w:t>March is National Nutrition Month</w:t>
      </w:r>
      <w:r w:rsidR="00C87380">
        <w:rPr>
          <w:rFonts w:ascii="Ink Free" w:hAnsi="Ink Free"/>
          <w:b/>
          <w:sz w:val="28"/>
          <w:szCs w:val="28"/>
        </w:rPr>
        <w:t>!</w:t>
      </w:r>
    </w:p>
    <w:p w14:paraId="0115C9D6" w14:textId="77777777" w:rsidR="00F7202D" w:rsidRDefault="0082034B" w:rsidP="008075FF">
      <w:pPr>
        <w:jc w:val="center"/>
        <w:rPr>
          <w:rFonts w:ascii="Ink Free" w:hAnsi="Ink Free"/>
          <w:color w:val="000000"/>
          <w:sz w:val="24"/>
          <w:szCs w:val="24"/>
          <w:shd w:val="clear" w:color="auto" w:fill="FFFFFF"/>
        </w:rPr>
      </w:pPr>
      <w:r>
        <w:rPr>
          <w:rFonts w:ascii="Ink Free" w:hAnsi="Ink Free"/>
          <w:color w:val="000000"/>
          <w:sz w:val="24"/>
          <w:szCs w:val="24"/>
          <w:shd w:val="clear" w:color="auto" w:fill="FFFFFF"/>
        </w:rPr>
        <w:t>Lots of d</w:t>
      </w:r>
      <w:r w:rsidR="00D94240"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ifferent things affect how healthy we are including what we eat and how active we are. Food plays a huge role in keeping us healthy. Eating a variety of foods to get the right vitamins and nutrients is important. </w:t>
      </w:r>
      <w:r w:rsidR="00C03958" w:rsidRPr="00C03958"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A healthy eating routine can help boost your health today and, in the years, to come. </w:t>
      </w:r>
      <w:r w:rsidR="00412E7E">
        <w:rPr>
          <w:rFonts w:ascii="Ink Free" w:hAnsi="Ink Free"/>
          <w:color w:val="000000"/>
          <w:sz w:val="24"/>
          <w:szCs w:val="24"/>
          <w:shd w:val="clear" w:color="auto" w:fill="FFFFFF"/>
        </w:rPr>
        <w:t>Did you know n</w:t>
      </w:r>
      <w:r w:rsidR="00F7202D">
        <w:rPr>
          <w:rFonts w:ascii="Ink Free" w:hAnsi="Ink Free"/>
          <w:color w:val="000000"/>
          <w:sz w:val="24"/>
          <w:szCs w:val="24"/>
          <w:shd w:val="clear" w:color="auto" w:fill="FFFFFF"/>
        </w:rPr>
        <w:t>utrients</w:t>
      </w:r>
      <w:r w:rsidR="00C03958"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 in everyday foods </w:t>
      </w:r>
      <w:r w:rsidR="00C03958" w:rsidRPr="00C03958"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may help boost </w:t>
      </w:r>
      <w:r w:rsidR="00F7202D">
        <w:rPr>
          <w:rFonts w:ascii="Ink Free" w:hAnsi="Ink Free"/>
          <w:color w:val="000000"/>
          <w:sz w:val="24"/>
          <w:szCs w:val="24"/>
          <w:shd w:val="clear" w:color="auto" w:fill="FFFFFF"/>
        </w:rPr>
        <w:t>your</w:t>
      </w:r>
      <w:r w:rsidR="00412E7E"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 </w:t>
      </w:r>
      <w:r w:rsidR="008075FF"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body’s </w:t>
      </w:r>
      <w:r w:rsidR="00412E7E">
        <w:rPr>
          <w:rFonts w:ascii="Ink Free" w:hAnsi="Ink Free"/>
          <w:color w:val="000000"/>
          <w:sz w:val="24"/>
          <w:szCs w:val="24"/>
          <w:shd w:val="clear" w:color="auto" w:fill="FFFFFF"/>
        </w:rPr>
        <w:t>natural defenses?</w:t>
      </w:r>
    </w:p>
    <w:p w14:paraId="3BECCB91" w14:textId="77777777" w:rsidR="0044451A" w:rsidRPr="00C87380" w:rsidRDefault="008075FF" w:rsidP="00C87380">
      <w:pPr>
        <w:pStyle w:val="ListParagraph"/>
        <w:jc w:val="center"/>
        <w:rPr>
          <w:rFonts w:ascii="Ink Free" w:hAnsi="Ink Free"/>
          <w:b/>
          <w:color w:val="000000"/>
          <w:sz w:val="24"/>
          <w:szCs w:val="24"/>
          <w:shd w:val="clear" w:color="auto" w:fill="FFFFFF"/>
        </w:rPr>
      </w:pPr>
      <w:r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>Some I</w:t>
      </w:r>
      <w:r w:rsidR="0082034B"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>mmunity-</w:t>
      </w:r>
      <w:r w:rsidR="00C87380"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>B</w:t>
      </w:r>
      <w:r w:rsidR="00C03958" w:rsidRPr="00C87380"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>oosting</w:t>
      </w:r>
      <w:r w:rsidR="0044451A" w:rsidRPr="00C87380"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 xml:space="preserve"> </w:t>
      </w:r>
      <w:r w:rsidR="00C87380"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>F</w:t>
      </w:r>
      <w:r w:rsidR="0044451A" w:rsidRPr="00C87380"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 xml:space="preserve">oods </w:t>
      </w:r>
      <w:r w:rsidR="00C87380"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>I</w:t>
      </w:r>
      <w:r w:rsidR="0044451A" w:rsidRPr="00C87380"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>nclude:</w:t>
      </w:r>
    </w:p>
    <w:p w14:paraId="064A55B1" w14:textId="77777777" w:rsidR="0044451A" w:rsidRPr="00F7202D" w:rsidRDefault="0044451A" w:rsidP="00C87380">
      <w:pPr>
        <w:pStyle w:val="ListParagraph"/>
        <w:numPr>
          <w:ilvl w:val="0"/>
          <w:numId w:val="2"/>
        </w:numPr>
        <w:rPr>
          <w:rFonts w:ascii="Ink Free" w:hAnsi="Ink Free"/>
          <w:sz w:val="24"/>
          <w:szCs w:val="24"/>
          <w:shd w:val="clear" w:color="auto" w:fill="FFFFFF"/>
        </w:rPr>
      </w:pPr>
      <w:r w:rsidRPr="00C87380"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>Yogurt</w:t>
      </w:r>
      <w:r w:rsidR="008075FF"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>,</w:t>
      </w:r>
      <w:r w:rsidRPr="0044451A"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 contains helpful germs called </w:t>
      </w:r>
      <w:hyperlink r:id="rId8" w:history="1">
        <w:r w:rsidRPr="0044451A">
          <w:rPr>
            <w:rStyle w:val="Hyperlink"/>
            <w:rFonts w:ascii="Ink Free" w:hAnsi="Ink Free"/>
            <w:bCs/>
            <w:color w:val="auto"/>
            <w:sz w:val="24"/>
            <w:szCs w:val="24"/>
            <w:u w:val="none"/>
            <w:shd w:val="clear" w:color="auto" w:fill="FFFFFF"/>
          </w:rPr>
          <w:t>probiotics</w:t>
        </w:r>
      </w:hyperlink>
      <w:r w:rsidR="00F7202D">
        <w:rPr>
          <w:rFonts w:ascii="Ink Free" w:hAnsi="Ink Free"/>
          <w:sz w:val="24"/>
          <w:szCs w:val="24"/>
          <w:shd w:val="clear" w:color="auto" w:fill="FFFFFF"/>
        </w:rPr>
        <w:t xml:space="preserve"> that </w:t>
      </w:r>
      <w:r w:rsidRPr="00F7202D">
        <w:rPr>
          <w:rFonts w:ascii="Ink Free" w:hAnsi="Ink Free"/>
          <w:sz w:val="24"/>
          <w:szCs w:val="24"/>
          <w:shd w:val="clear" w:color="auto" w:fill="FFFFFF"/>
        </w:rPr>
        <w:t>help impr</w:t>
      </w:r>
      <w:r w:rsidR="00C87380">
        <w:rPr>
          <w:rFonts w:ascii="Ink Free" w:hAnsi="Ink Free"/>
          <w:sz w:val="24"/>
          <w:szCs w:val="24"/>
          <w:shd w:val="clear" w:color="auto" w:fill="FFFFFF"/>
        </w:rPr>
        <w:t>ove the way your body uses food</w:t>
      </w:r>
      <w:r w:rsidRPr="00F7202D">
        <w:rPr>
          <w:rFonts w:ascii="Ink Free" w:hAnsi="Ink Free"/>
          <w:sz w:val="24"/>
          <w:szCs w:val="24"/>
          <w:shd w:val="clear" w:color="auto" w:fill="FFFFFF"/>
        </w:rPr>
        <w:t xml:space="preserve"> </w:t>
      </w:r>
    </w:p>
    <w:p w14:paraId="6CC62856" w14:textId="77777777" w:rsidR="0044451A" w:rsidRDefault="00F7202D" w:rsidP="0044451A">
      <w:pPr>
        <w:pStyle w:val="ListParagraph"/>
        <w:numPr>
          <w:ilvl w:val="0"/>
          <w:numId w:val="2"/>
        </w:numPr>
        <w:rPr>
          <w:rFonts w:ascii="Ink Free" w:hAnsi="Ink Free"/>
          <w:color w:val="000000"/>
          <w:sz w:val="24"/>
          <w:szCs w:val="24"/>
          <w:shd w:val="clear" w:color="auto" w:fill="FFFFFF"/>
        </w:rPr>
      </w:pPr>
      <w:r w:rsidRPr="00C87380"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>Fruits &amp; Veggies</w:t>
      </w:r>
      <w:r w:rsidR="008075FF"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Ink Free" w:hAnsi="Ink Free"/>
          <w:color w:val="000000"/>
          <w:sz w:val="24"/>
          <w:szCs w:val="24"/>
          <w:shd w:val="clear" w:color="auto" w:fill="FFFFFF"/>
        </w:rPr>
        <w:t>that are high in Vitamin C</w:t>
      </w:r>
      <w:r w:rsidR="008075FF">
        <w:rPr>
          <w:rFonts w:ascii="Ink Free" w:hAnsi="Ink Free"/>
          <w:color w:val="000000"/>
          <w:sz w:val="24"/>
          <w:szCs w:val="24"/>
          <w:shd w:val="clear" w:color="auto" w:fill="FFFFFF"/>
        </w:rPr>
        <w:t>,</w:t>
      </w:r>
      <w:r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 such as citrus fruits, strawberries, broccoli and bell peppers help </w:t>
      </w:r>
      <w:r w:rsidR="008075FF"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boost </w:t>
      </w:r>
      <w:r>
        <w:rPr>
          <w:rFonts w:ascii="Ink Free" w:hAnsi="Ink Free"/>
          <w:color w:val="000000"/>
          <w:sz w:val="24"/>
          <w:szCs w:val="24"/>
          <w:shd w:val="clear" w:color="auto" w:fill="FFFFFF"/>
        </w:rPr>
        <w:t>your immune system</w:t>
      </w:r>
    </w:p>
    <w:p w14:paraId="09065E8F" w14:textId="77777777" w:rsidR="00C87380" w:rsidRDefault="00C87380" w:rsidP="0044451A">
      <w:pPr>
        <w:pStyle w:val="ListParagraph"/>
        <w:numPr>
          <w:ilvl w:val="0"/>
          <w:numId w:val="2"/>
        </w:numPr>
        <w:rPr>
          <w:rFonts w:ascii="Ink Free" w:hAnsi="Ink Free"/>
          <w:color w:val="000000"/>
          <w:sz w:val="24"/>
          <w:szCs w:val="24"/>
          <w:shd w:val="clear" w:color="auto" w:fill="FFFFFF"/>
        </w:rPr>
      </w:pPr>
      <w:r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 xml:space="preserve">Lean Meats </w:t>
      </w:r>
      <w:r>
        <w:rPr>
          <w:rFonts w:ascii="Ink Free" w:hAnsi="Ink Free"/>
          <w:color w:val="000000"/>
          <w:sz w:val="24"/>
          <w:szCs w:val="24"/>
          <w:shd w:val="clear" w:color="auto" w:fill="FFFFFF"/>
        </w:rPr>
        <w:t>boost your body’s disease fighting systems</w:t>
      </w:r>
    </w:p>
    <w:p w14:paraId="54665C67" w14:textId="77777777" w:rsidR="00C87380" w:rsidRPr="00C87380" w:rsidRDefault="00C87380" w:rsidP="0044451A">
      <w:pPr>
        <w:pStyle w:val="ListParagraph"/>
        <w:numPr>
          <w:ilvl w:val="0"/>
          <w:numId w:val="2"/>
        </w:numPr>
        <w:rPr>
          <w:rFonts w:ascii="Ink Free" w:hAnsi="Ink Free"/>
          <w:color w:val="000000"/>
          <w:sz w:val="24"/>
          <w:szCs w:val="24"/>
          <w:shd w:val="clear" w:color="auto" w:fill="FFFFFF"/>
        </w:rPr>
      </w:pPr>
      <w:r>
        <w:rPr>
          <w:rFonts w:ascii="Ink Free" w:hAnsi="Ink Free"/>
          <w:b/>
          <w:color w:val="000000"/>
          <w:sz w:val="24"/>
          <w:szCs w:val="24"/>
          <w:shd w:val="clear" w:color="auto" w:fill="FFFFFF"/>
        </w:rPr>
        <w:t xml:space="preserve">Fish and Walnuts </w:t>
      </w:r>
      <w:r w:rsidRPr="00C87380">
        <w:rPr>
          <w:rFonts w:ascii="Ink Free" w:hAnsi="Ink Free"/>
          <w:color w:val="000000"/>
          <w:sz w:val="24"/>
          <w:szCs w:val="24"/>
          <w:shd w:val="clear" w:color="auto" w:fill="FFFFFF"/>
        </w:rPr>
        <w:t>are full of Omega-3s</w:t>
      </w:r>
      <w:r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, which help </w:t>
      </w:r>
      <w:r w:rsidR="00227833">
        <w:rPr>
          <w:rFonts w:ascii="Ink Free" w:hAnsi="Ink Free"/>
          <w:color w:val="000000"/>
          <w:sz w:val="24"/>
          <w:szCs w:val="24"/>
          <w:shd w:val="clear" w:color="auto" w:fill="FFFFFF"/>
        </w:rPr>
        <w:t>to</w:t>
      </w:r>
      <w:r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 fight illness</w:t>
      </w:r>
    </w:p>
    <w:p w14:paraId="75F3CE0E" w14:textId="77777777" w:rsidR="00F7202D" w:rsidRPr="008075FF" w:rsidRDefault="00F7202D" w:rsidP="00F7202D">
      <w:pPr>
        <w:jc w:val="center"/>
        <w:rPr>
          <w:rFonts w:ascii="Ink Free" w:hAnsi="Ink Free"/>
          <w:color w:val="000000"/>
          <w:sz w:val="24"/>
          <w:szCs w:val="24"/>
          <w:shd w:val="clear" w:color="auto" w:fill="FFFFFF"/>
        </w:rPr>
      </w:pPr>
      <w:r w:rsidRPr="008075FF">
        <w:rPr>
          <w:rFonts w:ascii="Ink Free" w:hAnsi="Ink Free"/>
          <w:color w:val="000000"/>
          <w:sz w:val="24"/>
          <w:szCs w:val="24"/>
          <w:shd w:val="clear" w:color="auto" w:fill="FFFFFF"/>
        </w:rPr>
        <w:t>“Let </w:t>
      </w:r>
      <w:r w:rsidRPr="008075FF">
        <w:rPr>
          <w:rStyle w:val="Emphasis"/>
          <w:rFonts w:ascii="Ink Free" w:hAnsi="Ink Free"/>
          <w:color w:val="000000"/>
          <w:sz w:val="24"/>
          <w:szCs w:val="24"/>
          <w:shd w:val="clear" w:color="auto" w:fill="FFFFFF"/>
        </w:rPr>
        <w:t>food be thy medicine and medicine be thy food</w:t>
      </w:r>
      <w:r w:rsidRPr="008075FF">
        <w:rPr>
          <w:rFonts w:ascii="Ink Free" w:hAnsi="Ink Free"/>
          <w:color w:val="000000"/>
          <w:sz w:val="24"/>
          <w:szCs w:val="24"/>
          <w:shd w:val="clear" w:color="auto" w:fill="FFFFFF"/>
        </w:rPr>
        <w:t>.” </w:t>
      </w:r>
    </w:p>
    <w:p w14:paraId="2534EBD8" w14:textId="77777777" w:rsidR="00F7202D" w:rsidRDefault="00F7202D" w:rsidP="00F7202D">
      <w:pPr>
        <w:jc w:val="center"/>
        <w:rPr>
          <w:rFonts w:ascii="Ink Free" w:hAnsi="Ink Free"/>
          <w:color w:val="000000"/>
          <w:sz w:val="24"/>
          <w:szCs w:val="24"/>
          <w:shd w:val="clear" w:color="auto" w:fill="FFFFFF"/>
        </w:rPr>
      </w:pPr>
      <w:r w:rsidRPr="00D94240">
        <w:rPr>
          <w:rFonts w:ascii="Ink Free" w:hAnsi="Ink Free"/>
          <w:color w:val="000000"/>
          <w:sz w:val="24"/>
          <w:szCs w:val="24"/>
          <w:shd w:val="clear" w:color="auto" w:fill="FFFFFF"/>
        </w:rPr>
        <w:t>-Hippocrates</w:t>
      </w:r>
    </w:p>
    <w:p w14:paraId="7A488193" w14:textId="77777777" w:rsidR="00F7202D" w:rsidRDefault="00F7202D" w:rsidP="0044451A">
      <w:pPr>
        <w:jc w:val="center"/>
        <w:rPr>
          <w:rFonts w:ascii="Ink Free" w:hAnsi="Ink Free"/>
          <w:color w:val="000000"/>
          <w:sz w:val="24"/>
          <w:szCs w:val="24"/>
          <w:shd w:val="clear" w:color="auto" w:fill="FFFFFF"/>
        </w:rPr>
      </w:pPr>
      <w:r>
        <w:rPr>
          <w:rFonts w:ascii="Ink Free" w:hAnsi="Ink Fre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</w:t>
      </w:r>
    </w:p>
    <w:p w14:paraId="4A9FE8E0" w14:textId="77777777" w:rsidR="0044451A" w:rsidRPr="0044451A" w:rsidRDefault="0044451A" w:rsidP="0044451A">
      <w:pPr>
        <w:jc w:val="center"/>
        <w:rPr>
          <w:rFonts w:ascii="Ink Free" w:hAnsi="Ink Free"/>
          <w:color w:val="000000"/>
          <w:sz w:val="24"/>
          <w:szCs w:val="24"/>
          <w:shd w:val="clear" w:color="auto" w:fill="FFFFFF"/>
        </w:rPr>
      </w:pPr>
      <w:r w:rsidRPr="0044451A">
        <w:rPr>
          <w:rFonts w:ascii="Ink Free" w:hAnsi="Ink Free"/>
          <w:color w:val="000000"/>
          <w:sz w:val="24"/>
          <w:szCs w:val="24"/>
          <w:shd w:val="clear" w:color="auto" w:fill="FFFFFF"/>
        </w:rPr>
        <w:t>Have fun experimenting with different fruit</w:t>
      </w:r>
      <w:r w:rsidR="00F7202D"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s </w:t>
      </w:r>
      <w:r w:rsidRPr="0044451A"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in this </w:t>
      </w:r>
      <w:r w:rsidR="009633E3" w:rsidRPr="0044451A">
        <w:rPr>
          <w:rFonts w:ascii="Ink Free" w:hAnsi="Ink Free"/>
          <w:color w:val="000000"/>
          <w:sz w:val="24"/>
          <w:szCs w:val="24"/>
          <w:shd w:val="clear" w:color="auto" w:fill="FFFFFF"/>
        </w:rPr>
        <w:t>tasty</w:t>
      </w:r>
      <w:r w:rsidR="009633E3">
        <w:rPr>
          <w:rFonts w:ascii="Ink Free" w:hAnsi="Ink Free"/>
          <w:color w:val="000000"/>
          <w:sz w:val="24"/>
          <w:szCs w:val="24"/>
          <w:shd w:val="clear" w:color="auto" w:fill="FFFFFF"/>
        </w:rPr>
        <w:t xml:space="preserve"> smoothie</w:t>
      </w:r>
    </w:p>
    <w:p w14:paraId="73B5B89B" w14:textId="77777777" w:rsidR="00F7202D" w:rsidRPr="00F7202D" w:rsidRDefault="00F7202D" w:rsidP="00F7202D">
      <w:pPr>
        <w:jc w:val="center"/>
        <w:rPr>
          <w:rFonts w:ascii="Ink Free" w:hAnsi="Ink Free"/>
          <w:b/>
          <w:bCs/>
          <w:color w:val="000000"/>
          <w:sz w:val="24"/>
          <w:szCs w:val="24"/>
          <w:shd w:val="clear" w:color="auto" w:fill="FFFFFF"/>
        </w:rPr>
      </w:pPr>
      <w:r w:rsidRPr="00F7202D">
        <w:rPr>
          <w:rFonts w:ascii="Ink Free" w:hAnsi="Ink Free"/>
          <w:b/>
          <w:bCs/>
          <w:color w:val="000000"/>
          <w:sz w:val="24"/>
          <w:szCs w:val="24"/>
          <w:shd w:val="clear" w:color="auto" w:fill="FFFFFF"/>
        </w:rPr>
        <w:t>Ingredients</w:t>
      </w:r>
    </w:p>
    <w:p w14:paraId="1D780D58" w14:textId="77777777" w:rsidR="00F7202D" w:rsidRPr="00F7202D" w:rsidRDefault="00F7202D" w:rsidP="00F7202D">
      <w:pPr>
        <w:numPr>
          <w:ilvl w:val="0"/>
          <w:numId w:val="4"/>
        </w:numPr>
        <w:jc w:val="center"/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</w:pPr>
      <w:r w:rsidRPr="00F7202D"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  <w:t>3 cups strawberries, frozen (or other frozen fruit)</w:t>
      </w:r>
    </w:p>
    <w:p w14:paraId="21A4A656" w14:textId="77777777" w:rsidR="00F7202D" w:rsidRPr="00F7202D" w:rsidRDefault="00F7202D" w:rsidP="00F7202D">
      <w:pPr>
        <w:numPr>
          <w:ilvl w:val="0"/>
          <w:numId w:val="4"/>
        </w:numPr>
        <w:jc w:val="center"/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</w:pPr>
      <w:r w:rsidRPr="00F7202D"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  <w:t>2 cups milk, low-fat</w:t>
      </w:r>
    </w:p>
    <w:p w14:paraId="448E0204" w14:textId="77777777" w:rsidR="00F7202D" w:rsidRPr="00F7202D" w:rsidRDefault="00F7202D" w:rsidP="00F7202D">
      <w:pPr>
        <w:numPr>
          <w:ilvl w:val="0"/>
          <w:numId w:val="4"/>
        </w:numPr>
        <w:jc w:val="center"/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</w:pPr>
      <w:r w:rsidRPr="00F7202D"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  <w:t>1 banana, large</w:t>
      </w:r>
    </w:p>
    <w:p w14:paraId="16F025F4" w14:textId="77777777" w:rsidR="00F7202D" w:rsidRPr="00F7202D" w:rsidRDefault="00F7202D" w:rsidP="00F7202D">
      <w:pPr>
        <w:numPr>
          <w:ilvl w:val="0"/>
          <w:numId w:val="4"/>
        </w:numPr>
        <w:jc w:val="center"/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</w:pPr>
      <w:r w:rsidRPr="00F7202D"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  <w:t>1 cup yogurt (plain or vanilla)</w:t>
      </w:r>
    </w:p>
    <w:p w14:paraId="15ECB498" w14:textId="77777777" w:rsidR="00F7202D" w:rsidRPr="00F7202D" w:rsidRDefault="00F7202D" w:rsidP="00F7202D">
      <w:pPr>
        <w:jc w:val="center"/>
        <w:rPr>
          <w:rFonts w:ascii="Ink Free" w:hAnsi="Ink Free"/>
          <w:b/>
          <w:bCs/>
          <w:color w:val="000000"/>
          <w:sz w:val="24"/>
          <w:szCs w:val="24"/>
          <w:shd w:val="clear" w:color="auto" w:fill="FFFFFF"/>
        </w:rPr>
      </w:pPr>
      <w:r w:rsidRPr="00F7202D">
        <w:rPr>
          <w:rFonts w:ascii="Ink Free" w:hAnsi="Ink Free"/>
          <w:b/>
          <w:bCs/>
          <w:color w:val="000000"/>
          <w:sz w:val="24"/>
          <w:szCs w:val="24"/>
          <w:shd w:val="clear" w:color="auto" w:fill="FFFFFF"/>
        </w:rPr>
        <w:t>Directions</w:t>
      </w:r>
    </w:p>
    <w:p w14:paraId="34D8F27A" w14:textId="77777777" w:rsidR="00F7202D" w:rsidRDefault="00F7202D" w:rsidP="00F7202D">
      <w:pPr>
        <w:pStyle w:val="ListParagraph"/>
        <w:numPr>
          <w:ilvl w:val="0"/>
          <w:numId w:val="5"/>
        </w:numPr>
        <w:jc w:val="center"/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</w:pPr>
      <w:r w:rsidRPr="00F7202D"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  <w:t>Defrost the frozen fruit just enough so that it will blend easily.</w:t>
      </w:r>
      <w:r w:rsidRPr="00F7202D"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  <w:br/>
        <w:t>2) Pour the milk into the blender.</w:t>
      </w:r>
      <w:r w:rsidRPr="00F7202D"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  <w:br/>
        <w:t>3) Add the pieces of frozen fruit to the milk in the blender.</w:t>
      </w:r>
      <w:r w:rsidRPr="00F7202D"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  <w:br/>
        <w:t>4) Add the banana and yogurt.</w:t>
      </w:r>
      <w:r w:rsidRPr="00F7202D"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  <w:br/>
        <w:t>5) Blend until smooth, about 30-45 seconds.</w:t>
      </w:r>
    </w:p>
    <w:p w14:paraId="01DB0233" w14:textId="77777777" w:rsidR="00F7202D" w:rsidRPr="00F7202D" w:rsidRDefault="00F7202D" w:rsidP="00F7202D">
      <w:pPr>
        <w:pStyle w:val="ListParagraph"/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</w:pPr>
    </w:p>
    <w:p w14:paraId="49F003C4" w14:textId="77777777" w:rsidR="00F7202D" w:rsidRPr="00F7202D" w:rsidRDefault="00F7202D" w:rsidP="00F7202D">
      <w:pPr>
        <w:pStyle w:val="ListParagraph"/>
        <w:jc w:val="center"/>
        <w:rPr>
          <w:rFonts w:ascii="Ink Free" w:hAnsi="Ink Free"/>
          <w:bCs/>
          <w:color w:val="000000"/>
          <w:sz w:val="24"/>
          <w:szCs w:val="24"/>
          <w:shd w:val="clear" w:color="auto" w:fill="FFFFFF"/>
        </w:rPr>
      </w:pPr>
      <w:r w:rsidRPr="00F7202D">
        <w:rPr>
          <w:noProof/>
        </w:rPr>
        <w:drawing>
          <wp:inline distT="0" distB="0" distL="0" distR="0" wp14:anchorId="40428CD7" wp14:editId="5421E1F4">
            <wp:extent cx="1990725" cy="132715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875" cy="132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7CD5A9D" w14:textId="77777777" w:rsidR="00D94240" w:rsidRPr="0082034B" w:rsidRDefault="0044451A" w:rsidP="009E52E1">
      <w:pPr>
        <w:pStyle w:val="NoSpacing"/>
        <w:rPr>
          <w:rFonts w:ascii="Ink Free" w:hAnsi="Ink Free"/>
          <w:sz w:val="20"/>
          <w:szCs w:val="20"/>
        </w:rPr>
      </w:pPr>
      <w:r w:rsidRPr="0082034B">
        <w:rPr>
          <w:rFonts w:ascii="Ink Free" w:hAnsi="Ink Free"/>
          <w:sz w:val="20"/>
          <w:szCs w:val="20"/>
        </w:rPr>
        <w:t>References</w:t>
      </w:r>
    </w:p>
    <w:p w14:paraId="3C19EC70" w14:textId="77777777" w:rsidR="0044451A" w:rsidRPr="0082034B" w:rsidRDefault="00BB0309" w:rsidP="00BB0309">
      <w:pPr>
        <w:pStyle w:val="NoSpacing"/>
        <w:rPr>
          <w:rFonts w:ascii="Ink Free" w:hAnsi="Ink Free"/>
          <w:sz w:val="20"/>
          <w:szCs w:val="20"/>
        </w:rPr>
      </w:pPr>
      <w:r w:rsidRPr="0082034B">
        <w:rPr>
          <w:rFonts w:ascii="Ink Free" w:hAnsi="Ink Free"/>
          <w:sz w:val="20"/>
          <w:szCs w:val="20"/>
        </w:rPr>
        <w:t xml:space="preserve">- </w:t>
      </w:r>
      <w:r w:rsidR="0044451A" w:rsidRPr="0082034B">
        <w:rPr>
          <w:rFonts w:ascii="Ink Free" w:hAnsi="Ink Free"/>
          <w:sz w:val="20"/>
          <w:szCs w:val="20"/>
        </w:rPr>
        <w:t xml:space="preserve">Griffin, M.R. (n.d.). Immunity-boosting snacks for kids. </w:t>
      </w:r>
      <w:hyperlink r:id="rId10" w:anchor="1" w:history="1">
        <w:r w:rsidR="00F7202D" w:rsidRPr="0082034B">
          <w:rPr>
            <w:rStyle w:val="Hyperlink"/>
            <w:rFonts w:ascii="Ink Free" w:hAnsi="Ink Free" w:cstheme="majorHAnsi"/>
            <w:sz w:val="20"/>
            <w:szCs w:val="20"/>
          </w:rPr>
          <w:t>https://www.webmd.com/parenting/features/immune-system#1</w:t>
        </w:r>
      </w:hyperlink>
    </w:p>
    <w:p w14:paraId="49904F64" w14:textId="77777777" w:rsidR="00F7202D" w:rsidRPr="0082034B" w:rsidRDefault="00BB0309" w:rsidP="00BB0309">
      <w:pPr>
        <w:pStyle w:val="NoSpacing"/>
        <w:rPr>
          <w:rFonts w:ascii="Ink Free" w:hAnsi="Ink Free"/>
          <w:sz w:val="20"/>
          <w:szCs w:val="20"/>
        </w:rPr>
      </w:pPr>
      <w:r w:rsidRPr="0082034B">
        <w:rPr>
          <w:rFonts w:ascii="Ink Free" w:hAnsi="Ink Free"/>
          <w:sz w:val="20"/>
          <w:szCs w:val="20"/>
        </w:rPr>
        <w:t xml:space="preserve">- </w:t>
      </w:r>
      <w:r w:rsidR="00F7202D" w:rsidRPr="0082034B">
        <w:rPr>
          <w:rFonts w:ascii="Ink Free" w:hAnsi="Ink Free"/>
          <w:sz w:val="20"/>
          <w:szCs w:val="20"/>
        </w:rPr>
        <w:t xml:space="preserve">U.S. Department of Agriculture. (n.d.). Fruit smoothie II. </w:t>
      </w:r>
      <w:hyperlink r:id="rId11" w:history="1">
        <w:r w:rsidR="00F7202D" w:rsidRPr="0082034B">
          <w:rPr>
            <w:rStyle w:val="Hyperlink"/>
            <w:rFonts w:ascii="Ink Free" w:hAnsi="Ink Free" w:cstheme="majorHAnsi"/>
            <w:sz w:val="20"/>
            <w:szCs w:val="20"/>
          </w:rPr>
          <w:t>https://www.myplate.gov/recipes/supplemental-nutrition-assistance-program-snap/fruit-smoothie-ii</w:t>
        </w:r>
      </w:hyperlink>
    </w:p>
    <w:sectPr w:rsidR="00F7202D" w:rsidRPr="0082034B" w:rsidSect="00736A6C">
      <w:headerReference w:type="default" r:id="rId12"/>
      <w:pgSz w:w="12240" w:h="15840"/>
      <w:pgMar w:top="720" w:right="720" w:bottom="720" w:left="720" w:header="720" w:footer="720" w:gutter="0"/>
      <w:pgBorders w:offsetFrom="page">
        <w:top w:val="dotDotDash" w:sz="4" w:space="24" w:color="538135" w:themeColor="accent6" w:themeShade="BF"/>
        <w:left w:val="dotDotDash" w:sz="4" w:space="24" w:color="538135" w:themeColor="accent6" w:themeShade="BF"/>
        <w:bottom w:val="dotDotDash" w:sz="4" w:space="24" w:color="538135" w:themeColor="accent6" w:themeShade="BF"/>
        <w:right w:val="dotDotDash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52504" w14:textId="77777777" w:rsidR="00C87380" w:rsidRDefault="00C87380" w:rsidP="00C87380">
      <w:pPr>
        <w:spacing w:after="0" w:line="240" w:lineRule="auto"/>
      </w:pPr>
      <w:r>
        <w:separator/>
      </w:r>
    </w:p>
  </w:endnote>
  <w:endnote w:type="continuationSeparator" w:id="0">
    <w:p w14:paraId="0A5A4C91" w14:textId="77777777" w:rsidR="00C87380" w:rsidRDefault="00C87380" w:rsidP="00C8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4347" w14:textId="77777777" w:rsidR="00C87380" w:rsidRDefault="00C87380" w:rsidP="00C87380">
      <w:pPr>
        <w:spacing w:after="0" w:line="240" w:lineRule="auto"/>
      </w:pPr>
      <w:r>
        <w:separator/>
      </w:r>
    </w:p>
  </w:footnote>
  <w:footnote w:type="continuationSeparator" w:id="0">
    <w:p w14:paraId="637FD0E2" w14:textId="77777777" w:rsidR="00C87380" w:rsidRDefault="00C87380" w:rsidP="00C8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67C7" w14:textId="77777777" w:rsidR="00C87380" w:rsidRDefault="00C87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6126F"/>
    <w:multiLevelType w:val="hybridMultilevel"/>
    <w:tmpl w:val="56B02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804F9"/>
    <w:multiLevelType w:val="multilevel"/>
    <w:tmpl w:val="DB9A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A1645"/>
    <w:multiLevelType w:val="hybridMultilevel"/>
    <w:tmpl w:val="1BA03B80"/>
    <w:lvl w:ilvl="0" w:tplc="060EC410">
      <w:start w:val="1"/>
      <w:numFmt w:val="decimal"/>
      <w:lvlText w:val="%1."/>
      <w:lvlJc w:val="left"/>
      <w:pPr>
        <w:ind w:left="1080" w:hanging="360"/>
      </w:pPr>
      <w:rPr>
        <w:rFonts w:ascii="Ink Free" w:eastAsiaTheme="minorHAnsi" w:hAnsi="Ink Free" w:cstheme="minorBidi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971ED"/>
    <w:multiLevelType w:val="multilevel"/>
    <w:tmpl w:val="DEE6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810A4"/>
    <w:multiLevelType w:val="multilevel"/>
    <w:tmpl w:val="3396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C7280"/>
    <w:multiLevelType w:val="hybridMultilevel"/>
    <w:tmpl w:val="30D6F202"/>
    <w:lvl w:ilvl="0" w:tplc="14F437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17"/>
    <w:rsid w:val="00001717"/>
    <w:rsid w:val="00057961"/>
    <w:rsid w:val="00227833"/>
    <w:rsid w:val="0039462A"/>
    <w:rsid w:val="00412E7E"/>
    <w:rsid w:val="0044451A"/>
    <w:rsid w:val="00495779"/>
    <w:rsid w:val="004F75C8"/>
    <w:rsid w:val="00593363"/>
    <w:rsid w:val="00736A6C"/>
    <w:rsid w:val="008075FF"/>
    <w:rsid w:val="0082034B"/>
    <w:rsid w:val="009633E3"/>
    <w:rsid w:val="009E52E1"/>
    <w:rsid w:val="00BB0309"/>
    <w:rsid w:val="00C03958"/>
    <w:rsid w:val="00C87380"/>
    <w:rsid w:val="00CB61C5"/>
    <w:rsid w:val="00D94240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8B51"/>
  <w15:chartTrackingRefBased/>
  <w15:docId w15:val="{89DC3D23-A199-4746-B4C3-F2B1E25A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9462A"/>
    <w:rPr>
      <w:i/>
      <w:iCs/>
    </w:rPr>
  </w:style>
  <w:style w:type="character" w:styleId="Hyperlink">
    <w:name w:val="Hyperlink"/>
    <w:basedOn w:val="DefaultParagraphFont"/>
    <w:uiPriority w:val="99"/>
    <w:unhideWhenUsed/>
    <w:rsid w:val="00444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5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4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80"/>
  </w:style>
  <w:style w:type="paragraph" w:styleId="Footer">
    <w:name w:val="footer"/>
    <w:basedOn w:val="Normal"/>
    <w:link w:val="FooterChar"/>
    <w:uiPriority w:val="99"/>
    <w:unhideWhenUsed/>
    <w:rsid w:val="00C8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80"/>
  </w:style>
  <w:style w:type="paragraph" w:styleId="NoSpacing">
    <w:name w:val="No Spacing"/>
    <w:uiPriority w:val="1"/>
    <w:qFormat/>
    <w:rsid w:val="00BB0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diet/features/answers-to-your-questions-about-probiotic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plate.gov/recipes/supplemental-nutrition-assistance-program-snap/fruit-smoothie-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ebmd.com/parenting/features/immune-syst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759E-371D-4B6E-BCAD-2FC8FB4D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Badelita</dc:creator>
  <cp:keywords/>
  <dc:description/>
  <cp:lastModifiedBy>Brenda Talhelm</cp:lastModifiedBy>
  <cp:revision>2</cp:revision>
  <cp:lastPrinted>2021-03-10T14:25:00Z</cp:lastPrinted>
  <dcterms:created xsi:type="dcterms:W3CDTF">2021-03-10T14:26:00Z</dcterms:created>
  <dcterms:modified xsi:type="dcterms:W3CDTF">2021-03-10T14:26:00Z</dcterms:modified>
</cp:coreProperties>
</file>